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C4B" w:rsidRDefault="00820C4B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8263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26.10</w:t>
            </w:r>
            <w:r w:rsidR="00F9162B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820C7D" w:rsidRDefault="00AA1719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32"/>
              </w:rPr>
              <w:t xml:space="preserve">  </w:t>
            </w:r>
            <w:r w:rsidR="00820C7D">
              <w:rPr>
                <w:sz w:val="32"/>
              </w:rPr>
              <w:t xml:space="preserve"> </w:t>
            </w:r>
            <w:bookmarkStart w:id="0" w:name="_GoBack"/>
            <w:bookmarkEnd w:id="0"/>
            <w:r w:rsidRPr="00820C7D">
              <w:rPr>
                <w:sz w:val="28"/>
                <w:szCs w:val="28"/>
              </w:rPr>
              <w:t>№ 64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6F4E91">
        <w:tc>
          <w:tcPr>
            <w:tcW w:w="5070" w:type="dxa"/>
          </w:tcPr>
          <w:p w:rsidR="0038263D" w:rsidRPr="00E02E61" w:rsidRDefault="0038263D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color w:val="000000" w:themeColor="text1"/>
                <w:szCs w:val="28"/>
              </w:rPr>
              <w:t xml:space="preserve">Об информации </w:t>
            </w:r>
            <w:r w:rsidRPr="00B4282C">
              <w:rPr>
                <w:color w:val="000000" w:themeColor="text1"/>
                <w:szCs w:val="28"/>
              </w:rPr>
              <w:t xml:space="preserve">о деятельности </w:t>
            </w:r>
            <w:proofErr w:type="gramStart"/>
            <w:r w:rsidRPr="00B4282C">
              <w:rPr>
                <w:color w:val="000000" w:themeColor="text1"/>
                <w:szCs w:val="28"/>
              </w:rPr>
              <w:t>управления инвестиц</w:t>
            </w:r>
            <w:r>
              <w:rPr>
                <w:color w:val="000000" w:themeColor="text1"/>
                <w:szCs w:val="28"/>
              </w:rPr>
              <w:t>ий мэрии города Новосибирска</w:t>
            </w:r>
            <w:proofErr w:type="gramEnd"/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38263D" w:rsidRPr="00800C30" w:rsidRDefault="0038263D" w:rsidP="0038263D">
      <w:pPr>
        <w:pStyle w:val="3"/>
        <w:suppressAutoHyphens/>
        <w:jc w:val="both"/>
        <w:rPr>
          <w:szCs w:val="28"/>
        </w:rPr>
      </w:pPr>
      <w:r>
        <w:t xml:space="preserve">Заслушав информацию о деятельности </w:t>
      </w:r>
      <w:r w:rsidRPr="00B4282C">
        <w:rPr>
          <w:color w:val="000000" w:themeColor="text1"/>
          <w:szCs w:val="28"/>
        </w:rPr>
        <w:t>управления инвестиц</w:t>
      </w:r>
      <w:r>
        <w:rPr>
          <w:color w:val="000000" w:themeColor="text1"/>
          <w:szCs w:val="28"/>
        </w:rPr>
        <w:t>ий мэрии города Новосибирска</w:t>
      </w:r>
      <w:r>
        <w:t xml:space="preserve">, </w:t>
      </w:r>
      <w:r w:rsidRPr="00800C30">
        <w:rPr>
          <w:szCs w:val="28"/>
        </w:rPr>
        <w:t>комиссия РЕШИЛА:</w:t>
      </w:r>
    </w:p>
    <w:p w:rsidR="0038263D" w:rsidRDefault="0038263D" w:rsidP="0038263D">
      <w:pPr>
        <w:ind w:left="283" w:firstLine="426"/>
        <w:contextualSpacing/>
        <w:jc w:val="both"/>
        <w:rPr>
          <w:sz w:val="28"/>
          <w:szCs w:val="28"/>
        </w:rPr>
      </w:pPr>
      <w:r w:rsidRPr="00800C30">
        <w:rPr>
          <w:sz w:val="28"/>
          <w:szCs w:val="28"/>
        </w:rPr>
        <w:t xml:space="preserve">1. </w:t>
      </w:r>
      <w:r w:rsidRPr="00267199">
        <w:rPr>
          <w:sz w:val="28"/>
          <w:szCs w:val="28"/>
        </w:rPr>
        <w:t>Принять информацию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2CE" w:rsidRDefault="00C462CE">
      <w:r>
        <w:separator/>
      </w:r>
    </w:p>
  </w:endnote>
  <w:endnote w:type="continuationSeparator" w:id="0">
    <w:p w:rsidR="00C462CE" w:rsidRDefault="00C46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2CE" w:rsidRDefault="00C462CE">
      <w:r>
        <w:separator/>
      </w:r>
    </w:p>
  </w:footnote>
  <w:footnote w:type="continuationSeparator" w:id="0">
    <w:p w:rsidR="00C462CE" w:rsidRDefault="00C462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65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477E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0C7D"/>
    <w:rsid w:val="00830C9E"/>
    <w:rsid w:val="00834667"/>
    <w:rsid w:val="008415BD"/>
    <w:rsid w:val="00855B40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74AC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A1719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2CE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DE283-7DFE-45A4-A22B-E8E4CBB3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30</cp:revision>
  <cp:lastPrinted>2021-10-26T06:49:00Z</cp:lastPrinted>
  <dcterms:created xsi:type="dcterms:W3CDTF">2020-02-25T04:27:00Z</dcterms:created>
  <dcterms:modified xsi:type="dcterms:W3CDTF">2021-10-26T06:49:00Z</dcterms:modified>
</cp:coreProperties>
</file>